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Ind w:w="135" w:type="dxa"/>
        <w:tblCellMar>
          <w:left w:w="0" w:type="dxa"/>
          <w:right w:w="0" w:type="dxa"/>
        </w:tblCellMar>
        <w:tblLook w:val="04A0"/>
      </w:tblPr>
      <w:tblGrid>
        <w:gridCol w:w="1704"/>
        <w:gridCol w:w="2131"/>
        <w:gridCol w:w="1196"/>
        <w:gridCol w:w="2224"/>
        <w:gridCol w:w="2033"/>
      </w:tblGrid>
      <w:tr w:rsidR="008F7062" w:rsidRPr="008F7062" w:rsidTr="008F7062">
        <w:trPr>
          <w:jc w:val="center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062" w:rsidRPr="008F7062" w:rsidRDefault="008F7062" w:rsidP="008F706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招聘单位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62" w:rsidRPr="008F7062" w:rsidRDefault="008F7062" w:rsidP="008F706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招聘岗位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62" w:rsidRPr="008F7062" w:rsidRDefault="008F7062" w:rsidP="008F706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 xml:space="preserve">姓 </w:t>
            </w:r>
            <w:r w:rsidRPr="008F7062">
              <w:rPr>
                <w:rFonts w:ascii="宋体" w:eastAsia="宋体" w:hAnsi="宋体" w:cs="宋体" w:hint="eastAsi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名</w:t>
            </w:r>
          </w:p>
        </w:tc>
        <w:tc>
          <w:tcPr>
            <w:tcW w:w="2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62" w:rsidRPr="008F7062" w:rsidRDefault="008F7062" w:rsidP="008F706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学历学位及专业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062" w:rsidRPr="008F7062" w:rsidRDefault="008F7062" w:rsidP="008F706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毕业院校</w:t>
            </w:r>
          </w:p>
        </w:tc>
      </w:tr>
      <w:tr w:rsidR="008F7062" w:rsidRPr="008F7062" w:rsidTr="008F7062">
        <w:trPr>
          <w:jc w:val="center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国家基础地理信息中心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地理信息应用服务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丁磊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硕士研究生</w:t>
            </w:r>
          </w:p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测绘工程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中国地质大学（武汉）</w:t>
            </w:r>
          </w:p>
        </w:tc>
      </w:tr>
      <w:tr w:rsidR="008F7062" w:rsidRPr="008F7062" w:rsidTr="008F7062">
        <w:trPr>
          <w:jc w:val="center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国家基础地理信息中心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地理信息数据库建库与分析应用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赵变利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硕士研究生</w:t>
            </w:r>
          </w:p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地图制图学与</w:t>
            </w:r>
          </w:p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地理信息工程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中南大学</w:t>
            </w:r>
          </w:p>
        </w:tc>
      </w:tr>
      <w:tr w:rsidR="008F7062" w:rsidRPr="008F7062" w:rsidTr="008F7062">
        <w:trPr>
          <w:jc w:val="center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国家基础地理信息中心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遥感影像处理与信息提取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苏炜清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硕士研究生</w:t>
            </w:r>
          </w:p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地图学与地理信息系统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062" w:rsidRPr="008F7062" w:rsidRDefault="008F7062" w:rsidP="008F7062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F7062">
              <w:rPr>
                <w:rFonts w:ascii="仿宋" w:eastAsia="仿宋" w:hAnsi="仿宋" w:cs="宋体" w:hint="eastAsia"/>
                <w:color w:val="333333"/>
                <w:sz w:val="28"/>
                <w:szCs w:val="28"/>
                <w:bdr w:val="none" w:sz="0" w:space="0" w:color="auto" w:frame="1"/>
              </w:rPr>
              <w:t>南京师范大学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7062"/>
    <w:rsid w:val="00323B43"/>
    <w:rsid w:val="003D37D8"/>
    <w:rsid w:val="004358AB"/>
    <w:rsid w:val="004E37A6"/>
    <w:rsid w:val="0064020C"/>
    <w:rsid w:val="008811B0"/>
    <w:rsid w:val="008B7726"/>
    <w:rsid w:val="008F706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2020-10-16T10:49:00Z</dcterms:created>
  <dcterms:modified xsi:type="dcterms:W3CDTF">2020-10-16T10:50:00Z</dcterms:modified>
</cp:coreProperties>
</file>